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0E" w:rsidRDefault="0017790E" w:rsidP="001779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АКЦИОНЕРЫ!</w:t>
      </w:r>
    </w:p>
    <w:p w:rsidR="0017790E" w:rsidRPr="0017790E" w:rsidRDefault="0017790E" w:rsidP="0017790E">
      <w:pPr>
        <w:spacing w:after="0"/>
        <w:jc w:val="center"/>
        <w:rPr>
          <w:rFonts w:ascii="Times New Roman" w:hAnsi="Times New Roman" w:cs="Times New Roman"/>
          <w:b/>
        </w:rPr>
      </w:pPr>
      <w:r w:rsidRPr="0017790E">
        <w:rPr>
          <w:rFonts w:ascii="Times New Roman" w:hAnsi="Times New Roman" w:cs="Times New Roman"/>
          <w:b/>
        </w:rPr>
        <w:t>Акционерное общество «</w:t>
      </w:r>
      <w:proofErr w:type="spellStart"/>
      <w:r w:rsidRPr="0017790E">
        <w:rPr>
          <w:rFonts w:ascii="Times New Roman" w:hAnsi="Times New Roman" w:cs="Times New Roman"/>
          <w:b/>
        </w:rPr>
        <w:t>Шадринский</w:t>
      </w:r>
      <w:proofErr w:type="spellEnd"/>
      <w:r w:rsidRPr="0017790E">
        <w:rPr>
          <w:rFonts w:ascii="Times New Roman" w:hAnsi="Times New Roman" w:cs="Times New Roman"/>
          <w:b/>
        </w:rPr>
        <w:t xml:space="preserve"> комбинат хлебопродуктов» извещает вас о результатах проведения годового общего собрания акционеров за 201</w:t>
      </w:r>
      <w:r w:rsidR="00002B39">
        <w:rPr>
          <w:rFonts w:ascii="Times New Roman" w:hAnsi="Times New Roman" w:cs="Times New Roman"/>
          <w:b/>
        </w:rPr>
        <w:t>9</w:t>
      </w:r>
      <w:r w:rsidRPr="0017790E">
        <w:rPr>
          <w:rFonts w:ascii="Times New Roman" w:hAnsi="Times New Roman" w:cs="Times New Roman"/>
          <w:b/>
        </w:rPr>
        <w:t xml:space="preserve"> год.</w:t>
      </w:r>
    </w:p>
    <w:p w:rsidR="0017790E" w:rsidRDefault="0017790E" w:rsidP="0017790E">
      <w:pPr>
        <w:spacing w:after="0"/>
        <w:jc w:val="center"/>
        <w:rPr>
          <w:rFonts w:ascii="Times New Roman" w:hAnsi="Times New Roman" w:cs="Times New Roman"/>
          <w:b/>
        </w:rPr>
      </w:pPr>
      <w:r w:rsidRPr="0017790E">
        <w:rPr>
          <w:rFonts w:ascii="Times New Roman" w:hAnsi="Times New Roman" w:cs="Times New Roman"/>
          <w:b/>
        </w:rPr>
        <w:t>На момент проведения годового общего собрания акционеров количество акций, принявших учас</w:t>
      </w:r>
      <w:r>
        <w:rPr>
          <w:rFonts w:ascii="Times New Roman" w:hAnsi="Times New Roman" w:cs="Times New Roman"/>
          <w:b/>
        </w:rPr>
        <w:t>тие в голосовании, составило 48 688</w:t>
      </w:r>
      <w:r w:rsidRPr="0017790E">
        <w:rPr>
          <w:rFonts w:ascii="Times New Roman" w:hAnsi="Times New Roman" w:cs="Times New Roman"/>
          <w:b/>
        </w:rPr>
        <w:t xml:space="preserve"> от общего количества акций. </w:t>
      </w:r>
    </w:p>
    <w:p w:rsidR="0017790E" w:rsidRPr="0017790E" w:rsidRDefault="0017790E" w:rsidP="0017790E">
      <w:pPr>
        <w:spacing w:after="0"/>
        <w:jc w:val="center"/>
        <w:rPr>
          <w:rFonts w:ascii="Times New Roman" w:hAnsi="Times New Roman" w:cs="Times New Roman"/>
          <w:b/>
        </w:rPr>
      </w:pPr>
      <w:r w:rsidRPr="0017790E">
        <w:rPr>
          <w:rFonts w:ascii="Times New Roman" w:hAnsi="Times New Roman" w:cs="Times New Roman"/>
          <w:b/>
        </w:rPr>
        <w:t>Собрание признано правомочным.</w:t>
      </w:r>
    </w:p>
    <w:p w:rsidR="0017790E" w:rsidRPr="0017790E" w:rsidRDefault="0017790E" w:rsidP="0017790E">
      <w:pPr>
        <w:shd w:val="clear" w:color="auto" w:fill="FFFFFF"/>
        <w:spacing w:before="288"/>
        <w:jc w:val="both"/>
        <w:rPr>
          <w:rFonts w:ascii="Times New Roman" w:hAnsi="Times New Roman" w:cs="Times New Roman"/>
          <w:b/>
          <w:bCs/>
          <w:spacing w:val="-1"/>
        </w:rPr>
      </w:pPr>
      <w:r w:rsidRPr="0017790E">
        <w:rPr>
          <w:rFonts w:ascii="Times New Roman" w:hAnsi="Times New Roman" w:cs="Times New Roman"/>
          <w:b/>
          <w:bCs/>
          <w:spacing w:val="-1"/>
        </w:rPr>
        <w:t>ПОВЕСТКА ДНЯ:</w:t>
      </w:r>
    </w:p>
    <w:p w:rsidR="0017790E" w:rsidRPr="0017790E" w:rsidRDefault="0017790E" w:rsidP="0017790E">
      <w:pPr>
        <w:widowControl w:val="0"/>
        <w:numPr>
          <w:ilvl w:val="0"/>
          <w:numId w:val="1"/>
        </w:numPr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bCs/>
        </w:rPr>
      </w:pPr>
      <w:r w:rsidRPr="0017790E">
        <w:rPr>
          <w:rFonts w:ascii="Times New Roman" w:hAnsi="Times New Roman" w:cs="Times New Roman"/>
          <w:bCs/>
        </w:rPr>
        <w:t xml:space="preserve">Определение лица выполняющего функции  счетной комиссии на общем собрании акционеров.  </w:t>
      </w:r>
    </w:p>
    <w:p w:rsidR="0017790E" w:rsidRPr="0017790E" w:rsidRDefault="0017790E" w:rsidP="0017790E">
      <w:pPr>
        <w:widowControl w:val="0"/>
        <w:numPr>
          <w:ilvl w:val="0"/>
          <w:numId w:val="1"/>
        </w:numPr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b/>
          <w:bCs/>
          <w:spacing w:val="-18"/>
        </w:rPr>
      </w:pPr>
      <w:r w:rsidRPr="0017790E">
        <w:rPr>
          <w:rFonts w:ascii="Times New Roman" w:hAnsi="Times New Roman" w:cs="Times New Roman"/>
        </w:rPr>
        <w:t>Утверждение годовой бухгалтерской отчетности, в том числе отчет о прибылях и убытках за 201</w:t>
      </w:r>
      <w:r w:rsidR="00B81522">
        <w:rPr>
          <w:rFonts w:ascii="Times New Roman" w:hAnsi="Times New Roman" w:cs="Times New Roman"/>
        </w:rPr>
        <w:t>9</w:t>
      </w:r>
      <w:r w:rsidRPr="0017790E">
        <w:rPr>
          <w:rFonts w:ascii="Times New Roman" w:hAnsi="Times New Roman" w:cs="Times New Roman"/>
        </w:rPr>
        <w:t xml:space="preserve"> год.</w:t>
      </w:r>
    </w:p>
    <w:p w:rsidR="0017790E" w:rsidRPr="0017790E" w:rsidRDefault="0017790E" w:rsidP="0017790E">
      <w:pPr>
        <w:widowControl w:val="0"/>
        <w:numPr>
          <w:ilvl w:val="0"/>
          <w:numId w:val="1"/>
        </w:numPr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b/>
          <w:bCs/>
          <w:spacing w:val="-18"/>
        </w:rPr>
      </w:pPr>
      <w:r w:rsidRPr="0017790E">
        <w:rPr>
          <w:rFonts w:ascii="Times New Roman" w:hAnsi="Times New Roman" w:cs="Times New Roman"/>
        </w:rPr>
        <w:t>Распределение прибыли ( в том числе выплата( объявление) дивидендов) и убытков Общества по результатам 201</w:t>
      </w:r>
      <w:r w:rsidR="00B81522">
        <w:rPr>
          <w:rFonts w:ascii="Times New Roman" w:hAnsi="Times New Roman" w:cs="Times New Roman"/>
        </w:rPr>
        <w:t>9</w:t>
      </w:r>
      <w:r w:rsidRPr="0017790E">
        <w:rPr>
          <w:rFonts w:ascii="Times New Roman" w:hAnsi="Times New Roman" w:cs="Times New Roman"/>
        </w:rPr>
        <w:t xml:space="preserve"> финансового года.</w:t>
      </w:r>
    </w:p>
    <w:p w:rsidR="0017790E" w:rsidRPr="0017790E" w:rsidRDefault="0017790E" w:rsidP="0017790E">
      <w:pPr>
        <w:widowControl w:val="0"/>
        <w:numPr>
          <w:ilvl w:val="0"/>
          <w:numId w:val="1"/>
        </w:numPr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4"/>
        </w:rPr>
      </w:pPr>
      <w:r w:rsidRPr="0017790E">
        <w:rPr>
          <w:rFonts w:ascii="Times New Roman" w:hAnsi="Times New Roman" w:cs="Times New Roman"/>
        </w:rPr>
        <w:t>Избрание  Совета директоров Общества</w:t>
      </w:r>
    </w:p>
    <w:p w:rsidR="0017790E" w:rsidRPr="0017790E" w:rsidRDefault="0017790E" w:rsidP="0017790E">
      <w:pPr>
        <w:widowControl w:val="0"/>
        <w:numPr>
          <w:ilvl w:val="0"/>
          <w:numId w:val="1"/>
        </w:numPr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3"/>
        </w:rPr>
      </w:pPr>
      <w:r w:rsidRPr="0017790E">
        <w:rPr>
          <w:rFonts w:ascii="Times New Roman" w:hAnsi="Times New Roman" w:cs="Times New Roman"/>
        </w:rPr>
        <w:t>Избрание ревизионной комиссии Общества.</w:t>
      </w:r>
    </w:p>
    <w:p w:rsidR="0017790E" w:rsidRPr="0017790E" w:rsidRDefault="0017790E" w:rsidP="0017790E">
      <w:pPr>
        <w:widowControl w:val="0"/>
        <w:numPr>
          <w:ilvl w:val="0"/>
          <w:numId w:val="1"/>
        </w:numPr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3"/>
        </w:rPr>
      </w:pPr>
      <w:r w:rsidRPr="0017790E">
        <w:rPr>
          <w:rFonts w:ascii="Times New Roman" w:hAnsi="Times New Roman" w:cs="Times New Roman"/>
        </w:rPr>
        <w:t>Утверждение аудитора Общества .</w:t>
      </w:r>
    </w:p>
    <w:p w:rsidR="0017790E" w:rsidRDefault="0017790E" w:rsidP="0017790E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b/>
          <w:bCs/>
          <w:spacing w:val="-2"/>
        </w:rPr>
      </w:pPr>
    </w:p>
    <w:p w:rsidR="0017790E" w:rsidRPr="0017790E" w:rsidRDefault="0017790E" w:rsidP="0017790E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b/>
          <w:bCs/>
          <w:spacing w:val="-2"/>
        </w:rPr>
      </w:pPr>
      <w:r w:rsidRPr="0017790E">
        <w:rPr>
          <w:rFonts w:ascii="Times New Roman" w:hAnsi="Times New Roman" w:cs="Times New Roman"/>
          <w:b/>
          <w:bCs/>
          <w:spacing w:val="-2"/>
        </w:rPr>
        <w:t>ПРИНЯТЫЕ РЕШЕНИЯ:</w:t>
      </w:r>
    </w:p>
    <w:p w:rsidR="0017790E" w:rsidRPr="0017790E" w:rsidRDefault="0017790E" w:rsidP="0017790E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b/>
          <w:bCs/>
          <w:spacing w:val="-1"/>
          <w:u w:val="single"/>
        </w:rPr>
      </w:pPr>
      <w:r w:rsidRPr="0017790E">
        <w:rPr>
          <w:rFonts w:ascii="Times New Roman" w:hAnsi="Times New Roman" w:cs="Times New Roman"/>
          <w:b/>
          <w:bCs/>
          <w:spacing w:val="-1"/>
          <w:u w:val="single"/>
        </w:rPr>
        <w:t>Формулировка решения, принятого по вопросу 1 повестки дня:</w:t>
      </w:r>
    </w:p>
    <w:p w:rsidR="0017790E" w:rsidRPr="0017790E" w:rsidRDefault="0017790E" w:rsidP="0017790E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bCs/>
        </w:rPr>
      </w:pPr>
      <w:r w:rsidRPr="0017790E">
        <w:rPr>
          <w:rFonts w:ascii="Times New Roman" w:hAnsi="Times New Roman" w:cs="Times New Roman"/>
          <w:bCs/>
        </w:rPr>
        <w:t>Возложить функцию счетной комиссии годового общего собрания акционеров  на секретаря общего собрания – Колодкину С.А.</w:t>
      </w:r>
    </w:p>
    <w:p w:rsidR="0017790E" w:rsidRPr="0017790E" w:rsidRDefault="0017790E" w:rsidP="0017790E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</w:rPr>
      </w:pPr>
      <w:r w:rsidRPr="0017790E">
        <w:rPr>
          <w:rFonts w:ascii="Times New Roman" w:hAnsi="Times New Roman" w:cs="Times New Roman"/>
          <w:b/>
          <w:bCs/>
          <w:spacing w:val="-1"/>
          <w:u w:val="single"/>
        </w:rPr>
        <w:t>Формулировка решения, принятого по Вопросу 2 повестки дня :</w:t>
      </w:r>
    </w:p>
    <w:p w:rsidR="0017790E" w:rsidRPr="0017790E" w:rsidRDefault="0017790E" w:rsidP="0017790E">
      <w:pPr>
        <w:shd w:val="clear" w:color="auto" w:fill="FFFFFF"/>
        <w:spacing w:after="0" w:line="252" w:lineRule="exact"/>
        <w:ind w:left="29" w:right="105"/>
        <w:jc w:val="both"/>
        <w:rPr>
          <w:rFonts w:ascii="Times New Roman" w:hAnsi="Times New Roman" w:cs="Times New Roman"/>
        </w:rPr>
      </w:pPr>
      <w:r w:rsidRPr="0017790E">
        <w:rPr>
          <w:rFonts w:ascii="Times New Roman" w:hAnsi="Times New Roman" w:cs="Times New Roman"/>
        </w:rPr>
        <w:t>Утвердить годовую бухгалтерскую отчётность, в том числе отчет о прибылях и убытках Общества по итогам 201</w:t>
      </w:r>
      <w:r w:rsidR="00B81522">
        <w:rPr>
          <w:rFonts w:ascii="Times New Roman" w:hAnsi="Times New Roman" w:cs="Times New Roman"/>
        </w:rPr>
        <w:t>9</w:t>
      </w:r>
      <w:r w:rsidRPr="0017790E">
        <w:rPr>
          <w:rFonts w:ascii="Times New Roman" w:hAnsi="Times New Roman" w:cs="Times New Roman"/>
        </w:rPr>
        <w:t xml:space="preserve"> года.</w:t>
      </w:r>
    </w:p>
    <w:p w:rsidR="0017790E" w:rsidRPr="0017790E" w:rsidRDefault="0017790E" w:rsidP="0017790E">
      <w:pPr>
        <w:shd w:val="clear" w:color="auto" w:fill="FFFFFF"/>
        <w:tabs>
          <w:tab w:val="left" w:leader="underscore" w:pos="9331"/>
        </w:tabs>
        <w:spacing w:after="0" w:line="252" w:lineRule="exact"/>
        <w:ind w:left="14" w:right="58"/>
        <w:jc w:val="both"/>
        <w:rPr>
          <w:rFonts w:ascii="Times New Roman" w:hAnsi="Times New Roman" w:cs="Times New Roman"/>
          <w:b/>
          <w:bCs/>
          <w:spacing w:val="-2"/>
          <w:u w:val="single"/>
        </w:rPr>
      </w:pPr>
      <w:r w:rsidRPr="0017790E">
        <w:rPr>
          <w:rFonts w:ascii="Times New Roman" w:hAnsi="Times New Roman" w:cs="Times New Roman"/>
          <w:b/>
          <w:bCs/>
          <w:spacing w:val="-2"/>
          <w:u w:val="single"/>
        </w:rPr>
        <w:t>Формулировка решения, принятого по Вопросу 3 повестки дня :</w:t>
      </w:r>
    </w:p>
    <w:p w:rsidR="0017790E" w:rsidRPr="0017790E" w:rsidRDefault="0017790E" w:rsidP="0017790E">
      <w:pPr>
        <w:shd w:val="clear" w:color="auto" w:fill="FFFFFF"/>
        <w:tabs>
          <w:tab w:val="left" w:leader="underscore" w:pos="9331"/>
        </w:tabs>
        <w:spacing w:after="0" w:line="252" w:lineRule="exact"/>
        <w:ind w:left="14" w:right="58"/>
        <w:jc w:val="both"/>
        <w:rPr>
          <w:rFonts w:ascii="Times New Roman" w:hAnsi="Times New Roman" w:cs="Times New Roman"/>
          <w:b/>
          <w:bCs/>
          <w:spacing w:val="-2"/>
          <w:u w:val="single"/>
        </w:rPr>
      </w:pPr>
      <w:r w:rsidRPr="0017790E">
        <w:rPr>
          <w:rFonts w:ascii="Times New Roman" w:hAnsi="Times New Roman" w:cs="Times New Roman"/>
        </w:rPr>
        <w:t>Дивиденды по обыкновенным и привилегированным акциям Общества за 201</w:t>
      </w:r>
      <w:r w:rsidR="00B81522">
        <w:rPr>
          <w:rFonts w:ascii="Times New Roman" w:hAnsi="Times New Roman" w:cs="Times New Roman"/>
        </w:rPr>
        <w:t>9</w:t>
      </w:r>
      <w:r w:rsidRPr="0017790E">
        <w:rPr>
          <w:rFonts w:ascii="Times New Roman" w:hAnsi="Times New Roman" w:cs="Times New Roman"/>
        </w:rPr>
        <w:t xml:space="preserve"> год не выплачивать</w:t>
      </w:r>
      <w:r w:rsidR="00B81522">
        <w:rPr>
          <w:rFonts w:ascii="Times New Roman" w:hAnsi="Times New Roman" w:cs="Times New Roman"/>
        </w:rPr>
        <w:t>.</w:t>
      </w:r>
    </w:p>
    <w:p w:rsidR="0017790E" w:rsidRPr="0017790E" w:rsidRDefault="0017790E" w:rsidP="0017790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2"/>
          <w:u w:val="single"/>
        </w:rPr>
      </w:pPr>
      <w:r w:rsidRPr="0017790E">
        <w:rPr>
          <w:rFonts w:ascii="Times New Roman" w:hAnsi="Times New Roman" w:cs="Times New Roman"/>
          <w:b/>
          <w:bCs/>
          <w:spacing w:val="-2"/>
          <w:u w:val="single"/>
        </w:rPr>
        <w:t>Формулировка решения, принятого по вопросу 4 повестки дня :</w:t>
      </w:r>
    </w:p>
    <w:p w:rsidR="0017790E" w:rsidRPr="0017790E" w:rsidRDefault="0017790E" w:rsidP="0017790E">
      <w:pPr>
        <w:pStyle w:val="4"/>
        <w:shd w:val="clear" w:color="auto" w:fill="auto"/>
        <w:spacing w:after="0" w:line="221" w:lineRule="exact"/>
        <w:ind w:left="1160" w:right="40" w:hanging="1160"/>
        <w:jc w:val="both"/>
        <w:rPr>
          <w:rFonts w:ascii="Times New Roman" w:hAnsi="Times New Roman" w:cs="Times New Roman"/>
          <w:sz w:val="22"/>
          <w:szCs w:val="22"/>
        </w:rPr>
      </w:pPr>
      <w:r w:rsidRPr="0017790E">
        <w:rPr>
          <w:rFonts w:ascii="Times New Roman" w:hAnsi="Times New Roman" w:cs="Times New Roman"/>
          <w:sz w:val="22"/>
          <w:szCs w:val="22"/>
        </w:rPr>
        <w:t>Избрать членами  Совета директоров АО «ШКХП» следующих кандидатов:</w:t>
      </w:r>
    </w:p>
    <w:p w:rsidR="0017790E" w:rsidRDefault="0017790E" w:rsidP="0017790E">
      <w:pPr>
        <w:shd w:val="clear" w:color="auto" w:fill="FFFFFF"/>
        <w:tabs>
          <w:tab w:val="left" w:pos="770"/>
        </w:tabs>
        <w:spacing w:after="0" w:line="252" w:lineRule="exact"/>
        <w:jc w:val="both"/>
        <w:rPr>
          <w:rFonts w:ascii="Times New Roman" w:hAnsi="Times New Roman" w:cs="Times New Roman"/>
        </w:rPr>
      </w:pPr>
      <w:r w:rsidRPr="0017790E">
        <w:rPr>
          <w:rFonts w:ascii="Times New Roman" w:hAnsi="Times New Roman" w:cs="Times New Roman"/>
        </w:rPr>
        <w:t>1.   Козырев</w:t>
      </w:r>
      <w:r w:rsidR="00B81522">
        <w:rPr>
          <w:rFonts w:ascii="Times New Roman" w:hAnsi="Times New Roman" w:cs="Times New Roman"/>
        </w:rPr>
        <w:t>а</w:t>
      </w:r>
      <w:r w:rsidRPr="0017790E">
        <w:rPr>
          <w:rFonts w:ascii="Times New Roman" w:hAnsi="Times New Roman" w:cs="Times New Roman"/>
        </w:rPr>
        <w:t xml:space="preserve"> Александр</w:t>
      </w:r>
      <w:r w:rsidR="00B81522">
        <w:rPr>
          <w:rFonts w:ascii="Times New Roman" w:hAnsi="Times New Roman" w:cs="Times New Roman"/>
        </w:rPr>
        <w:t>а</w:t>
      </w:r>
      <w:r w:rsidRPr="0017790E">
        <w:rPr>
          <w:rFonts w:ascii="Times New Roman" w:hAnsi="Times New Roman" w:cs="Times New Roman"/>
        </w:rPr>
        <w:t xml:space="preserve"> Сергеевич</w:t>
      </w:r>
      <w:r w:rsidR="00B81522">
        <w:rPr>
          <w:rFonts w:ascii="Times New Roman" w:hAnsi="Times New Roman" w:cs="Times New Roman"/>
        </w:rPr>
        <w:t>а</w:t>
      </w:r>
      <w:r w:rsidRPr="0017790E">
        <w:rPr>
          <w:rFonts w:ascii="Times New Roman" w:hAnsi="Times New Roman" w:cs="Times New Roman"/>
        </w:rPr>
        <w:t>;</w:t>
      </w:r>
    </w:p>
    <w:p w:rsidR="00B81522" w:rsidRDefault="00B81522" w:rsidP="0017790E">
      <w:pPr>
        <w:shd w:val="clear" w:color="auto" w:fill="FFFFFF"/>
        <w:tabs>
          <w:tab w:val="left" w:pos="770"/>
        </w:tabs>
        <w:spacing w:after="0" w:line="25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Руднева Владимира Александровича;</w:t>
      </w:r>
    </w:p>
    <w:p w:rsidR="00B81522" w:rsidRDefault="0017790E" w:rsidP="0017790E">
      <w:pPr>
        <w:shd w:val="clear" w:color="auto" w:fill="FFFFFF"/>
        <w:tabs>
          <w:tab w:val="left" w:pos="770"/>
        </w:tabs>
        <w:spacing w:after="0" w:line="252" w:lineRule="exact"/>
        <w:jc w:val="both"/>
        <w:rPr>
          <w:rFonts w:ascii="Times New Roman" w:hAnsi="Times New Roman" w:cs="Times New Roman"/>
        </w:rPr>
      </w:pPr>
      <w:r w:rsidRPr="0017790E">
        <w:rPr>
          <w:rFonts w:ascii="Times New Roman" w:hAnsi="Times New Roman" w:cs="Times New Roman"/>
        </w:rPr>
        <w:t xml:space="preserve">3.   </w:t>
      </w:r>
      <w:r w:rsidR="00B81522">
        <w:rPr>
          <w:rFonts w:ascii="Times New Roman" w:hAnsi="Times New Roman" w:cs="Times New Roman"/>
        </w:rPr>
        <w:t>Полуянова Сергея Юрьевича;</w:t>
      </w:r>
    </w:p>
    <w:p w:rsidR="0017790E" w:rsidRPr="0017790E" w:rsidRDefault="00B81522" w:rsidP="0017790E">
      <w:pPr>
        <w:shd w:val="clear" w:color="auto" w:fill="FFFFFF"/>
        <w:tabs>
          <w:tab w:val="left" w:pos="770"/>
        </w:tabs>
        <w:spacing w:after="0" w:line="25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</w:t>
      </w:r>
      <w:r w:rsidR="0017790E" w:rsidRPr="0017790E">
        <w:rPr>
          <w:rFonts w:ascii="Times New Roman" w:hAnsi="Times New Roman" w:cs="Times New Roman"/>
        </w:rPr>
        <w:t>Вахрамеев</w:t>
      </w:r>
      <w:r>
        <w:rPr>
          <w:rFonts w:ascii="Times New Roman" w:hAnsi="Times New Roman" w:cs="Times New Roman"/>
        </w:rPr>
        <w:t>а</w:t>
      </w:r>
      <w:r w:rsidR="0017790E" w:rsidRPr="0017790E">
        <w:rPr>
          <w:rFonts w:ascii="Times New Roman" w:hAnsi="Times New Roman" w:cs="Times New Roman"/>
        </w:rPr>
        <w:t xml:space="preserve"> Вадим</w:t>
      </w:r>
      <w:r>
        <w:rPr>
          <w:rFonts w:ascii="Times New Roman" w:hAnsi="Times New Roman" w:cs="Times New Roman"/>
        </w:rPr>
        <w:t>а</w:t>
      </w:r>
      <w:r w:rsidR="0017790E" w:rsidRPr="0017790E">
        <w:rPr>
          <w:rFonts w:ascii="Times New Roman" w:hAnsi="Times New Roman" w:cs="Times New Roman"/>
        </w:rPr>
        <w:t xml:space="preserve"> Евгеньевич</w:t>
      </w:r>
      <w:r>
        <w:rPr>
          <w:rFonts w:ascii="Times New Roman" w:hAnsi="Times New Roman" w:cs="Times New Roman"/>
        </w:rPr>
        <w:t>а</w:t>
      </w:r>
      <w:r w:rsidR="0017790E" w:rsidRPr="0017790E">
        <w:rPr>
          <w:rFonts w:ascii="Times New Roman" w:hAnsi="Times New Roman" w:cs="Times New Roman"/>
        </w:rPr>
        <w:t>;</w:t>
      </w:r>
    </w:p>
    <w:p w:rsidR="0017790E" w:rsidRPr="0017790E" w:rsidRDefault="0017790E" w:rsidP="0017790E">
      <w:pPr>
        <w:pStyle w:val="4"/>
        <w:shd w:val="clear" w:color="auto" w:fill="auto"/>
        <w:spacing w:after="0" w:line="221" w:lineRule="exact"/>
        <w:ind w:left="1160" w:right="40" w:hanging="1160"/>
        <w:jc w:val="both"/>
        <w:rPr>
          <w:rFonts w:ascii="Times New Roman" w:hAnsi="Times New Roman" w:cs="Times New Roman"/>
          <w:sz w:val="22"/>
          <w:szCs w:val="22"/>
        </w:rPr>
      </w:pPr>
      <w:r w:rsidRPr="0017790E">
        <w:rPr>
          <w:rFonts w:ascii="Times New Roman" w:hAnsi="Times New Roman" w:cs="Times New Roman"/>
          <w:sz w:val="22"/>
          <w:szCs w:val="22"/>
        </w:rPr>
        <w:t xml:space="preserve">5.   </w:t>
      </w:r>
      <w:r w:rsidR="00B81522">
        <w:rPr>
          <w:rFonts w:ascii="Times New Roman" w:hAnsi="Times New Roman" w:cs="Times New Roman"/>
          <w:sz w:val="22"/>
          <w:szCs w:val="22"/>
        </w:rPr>
        <w:t>Третьякова Евгения Ивановича</w:t>
      </w:r>
      <w:r w:rsidRPr="0017790E">
        <w:rPr>
          <w:rFonts w:ascii="Times New Roman" w:hAnsi="Times New Roman" w:cs="Times New Roman"/>
          <w:sz w:val="22"/>
          <w:szCs w:val="22"/>
        </w:rPr>
        <w:t>.</w:t>
      </w:r>
    </w:p>
    <w:p w:rsidR="0017790E" w:rsidRPr="0017790E" w:rsidRDefault="0017790E" w:rsidP="0017790E">
      <w:pPr>
        <w:pStyle w:val="4"/>
        <w:shd w:val="clear" w:color="auto" w:fill="auto"/>
        <w:tabs>
          <w:tab w:val="left" w:pos="0"/>
          <w:tab w:val="left" w:pos="1128"/>
        </w:tabs>
        <w:spacing w:after="0" w:line="264" w:lineRule="exact"/>
        <w:ind w:firstLine="0"/>
        <w:jc w:val="both"/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</w:pPr>
      <w:r w:rsidRPr="0017790E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 xml:space="preserve">Формулировка решения, принятого </w:t>
      </w:r>
      <w:r w:rsidRPr="0017790E">
        <w:rPr>
          <w:rFonts w:ascii="Times New Roman" w:hAnsi="Times New Roman" w:cs="Times New Roman"/>
          <w:b/>
          <w:spacing w:val="-1"/>
          <w:sz w:val="22"/>
          <w:szCs w:val="22"/>
          <w:u w:val="single"/>
        </w:rPr>
        <w:t>по</w:t>
      </w:r>
      <w:r w:rsidRPr="0017790E"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 </w:t>
      </w:r>
      <w:r w:rsidRPr="0017790E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Вопросу 6 повестки дня:</w:t>
      </w:r>
    </w:p>
    <w:p w:rsidR="0017790E" w:rsidRPr="0017790E" w:rsidRDefault="0017790E" w:rsidP="0017790E">
      <w:pPr>
        <w:shd w:val="clear" w:color="auto" w:fill="FFFFFF"/>
        <w:spacing w:after="0" w:line="252" w:lineRule="exact"/>
        <w:ind w:right="105"/>
        <w:jc w:val="both"/>
        <w:rPr>
          <w:rFonts w:ascii="Times New Roman" w:hAnsi="Times New Roman" w:cs="Times New Roman"/>
        </w:rPr>
      </w:pPr>
      <w:r w:rsidRPr="0017790E">
        <w:rPr>
          <w:rFonts w:ascii="Times New Roman" w:hAnsi="Times New Roman" w:cs="Times New Roman"/>
        </w:rPr>
        <w:t xml:space="preserve">Утвердить аудитором Общества - Общество с ограниченной ответственностью  </w:t>
      </w:r>
      <w:r w:rsidR="00B81522">
        <w:rPr>
          <w:rFonts w:ascii="Times New Roman" w:hAnsi="Times New Roman" w:cs="Times New Roman"/>
        </w:rPr>
        <w:t xml:space="preserve">"РАЙТ ВЭЙС" , ИНН </w:t>
      </w:r>
      <w:r w:rsidR="00592665">
        <w:rPr>
          <w:rFonts w:ascii="Times New Roman" w:hAnsi="Times New Roman" w:cs="Times New Roman"/>
        </w:rPr>
        <w:t>7704411680, ОГРН 1177746463663</w:t>
      </w:r>
      <w:r w:rsidRPr="0017790E">
        <w:rPr>
          <w:rFonts w:ascii="Times New Roman" w:hAnsi="Times New Roman" w:cs="Times New Roman"/>
        </w:rPr>
        <w:t>,</w:t>
      </w:r>
      <w:r w:rsidR="00592665">
        <w:rPr>
          <w:rFonts w:ascii="Times New Roman" w:hAnsi="Times New Roman" w:cs="Times New Roman"/>
        </w:rPr>
        <w:t xml:space="preserve"> ОРНЗ 11706077867</w:t>
      </w:r>
      <w:r w:rsidRPr="0017790E">
        <w:rPr>
          <w:rFonts w:ascii="Times New Roman" w:hAnsi="Times New Roman" w:cs="Times New Roman"/>
        </w:rPr>
        <w:t>, член СРО аудиторов Ассоциации «Содружество».</w:t>
      </w:r>
    </w:p>
    <w:p w:rsidR="0017790E" w:rsidRPr="0017790E" w:rsidRDefault="0017790E" w:rsidP="0017790E">
      <w:pPr>
        <w:shd w:val="clear" w:color="auto" w:fill="FFFFFF"/>
        <w:spacing w:after="0" w:line="252" w:lineRule="exact"/>
        <w:ind w:right="105"/>
        <w:jc w:val="both"/>
        <w:rPr>
          <w:rFonts w:ascii="Times New Roman" w:hAnsi="Times New Roman" w:cs="Times New Roman"/>
        </w:rPr>
      </w:pPr>
      <w:r w:rsidRPr="0017790E">
        <w:rPr>
          <w:rFonts w:ascii="Times New Roman" w:hAnsi="Times New Roman" w:cs="Times New Roman"/>
        </w:rPr>
        <w:t xml:space="preserve"> </w:t>
      </w:r>
    </w:p>
    <w:p w:rsidR="0017790E" w:rsidRPr="0017790E" w:rsidRDefault="0017790E" w:rsidP="0017790E">
      <w:pPr>
        <w:shd w:val="clear" w:color="auto" w:fill="FFFFFF"/>
        <w:spacing w:after="0" w:line="252" w:lineRule="exact"/>
        <w:ind w:right="-5"/>
        <w:jc w:val="both"/>
        <w:rPr>
          <w:rFonts w:ascii="Times New Roman" w:hAnsi="Times New Roman" w:cs="Times New Roman"/>
        </w:rPr>
      </w:pPr>
      <w:r w:rsidRPr="0017790E">
        <w:rPr>
          <w:rFonts w:ascii="Times New Roman" w:hAnsi="Times New Roman" w:cs="Times New Roman"/>
        </w:rPr>
        <w:t xml:space="preserve"> </w:t>
      </w:r>
      <w:r w:rsidRPr="0017790E">
        <w:rPr>
          <w:rFonts w:ascii="Times New Roman" w:hAnsi="Times New Roman" w:cs="Times New Roman"/>
        </w:rPr>
        <w:tab/>
        <w:t xml:space="preserve">Принятые решения удостоверены </w:t>
      </w:r>
      <w:r w:rsidR="00511848">
        <w:rPr>
          <w:rFonts w:ascii="Times New Roman" w:hAnsi="Times New Roman" w:cs="Times New Roman"/>
        </w:rPr>
        <w:t xml:space="preserve">Штерн М.С., временно исполняющей обязанности </w:t>
      </w:r>
      <w:r w:rsidRPr="0017790E">
        <w:rPr>
          <w:rFonts w:ascii="Times New Roman" w:hAnsi="Times New Roman" w:cs="Times New Roman"/>
        </w:rPr>
        <w:t>нотариус</w:t>
      </w:r>
      <w:r w:rsidR="00511848">
        <w:rPr>
          <w:rFonts w:ascii="Times New Roman" w:hAnsi="Times New Roman" w:cs="Times New Roman"/>
        </w:rPr>
        <w:t>а</w:t>
      </w:r>
      <w:r w:rsidRPr="0017790E">
        <w:rPr>
          <w:rFonts w:ascii="Times New Roman" w:hAnsi="Times New Roman" w:cs="Times New Roman"/>
        </w:rPr>
        <w:t xml:space="preserve"> </w:t>
      </w:r>
      <w:proofErr w:type="spellStart"/>
      <w:r w:rsidRPr="0017790E">
        <w:rPr>
          <w:rFonts w:ascii="Times New Roman" w:hAnsi="Times New Roman" w:cs="Times New Roman"/>
        </w:rPr>
        <w:t>Шадринского</w:t>
      </w:r>
      <w:proofErr w:type="spellEnd"/>
      <w:r w:rsidRPr="0017790E">
        <w:rPr>
          <w:rFonts w:ascii="Times New Roman" w:hAnsi="Times New Roman" w:cs="Times New Roman"/>
        </w:rPr>
        <w:t xml:space="preserve"> нотариального округа Курганской области </w:t>
      </w:r>
      <w:r w:rsidR="00511848">
        <w:rPr>
          <w:rFonts w:ascii="Times New Roman" w:hAnsi="Times New Roman" w:cs="Times New Roman"/>
        </w:rPr>
        <w:t xml:space="preserve">Кураевой Анны Юрьевны </w:t>
      </w:r>
      <w:r w:rsidRPr="0017790E">
        <w:rPr>
          <w:rFonts w:ascii="Times New Roman" w:hAnsi="Times New Roman" w:cs="Times New Roman"/>
        </w:rPr>
        <w:t xml:space="preserve">о чем выдано Свидетельство 45 АА </w:t>
      </w:r>
      <w:r w:rsidR="00592665">
        <w:rPr>
          <w:rFonts w:ascii="Times New Roman" w:hAnsi="Times New Roman" w:cs="Times New Roman"/>
        </w:rPr>
        <w:t>1010605</w:t>
      </w:r>
      <w:r w:rsidRPr="0017790E">
        <w:rPr>
          <w:rFonts w:ascii="Times New Roman" w:hAnsi="Times New Roman" w:cs="Times New Roman"/>
        </w:rPr>
        <w:t xml:space="preserve"> от </w:t>
      </w:r>
      <w:r w:rsidR="00592665">
        <w:rPr>
          <w:rFonts w:ascii="Times New Roman" w:hAnsi="Times New Roman" w:cs="Times New Roman"/>
        </w:rPr>
        <w:t>14</w:t>
      </w:r>
      <w:r w:rsidRPr="0017790E">
        <w:rPr>
          <w:rFonts w:ascii="Times New Roman" w:hAnsi="Times New Roman" w:cs="Times New Roman"/>
        </w:rPr>
        <w:t>.0</w:t>
      </w:r>
      <w:r w:rsidR="00592665">
        <w:rPr>
          <w:rFonts w:ascii="Times New Roman" w:hAnsi="Times New Roman" w:cs="Times New Roman"/>
        </w:rPr>
        <w:t>8</w:t>
      </w:r>
      <w:r w:rsidRPr="0017790E">
        <w:rPr>
          <w:rFonts w:ascii="Times New Roman" w:hAnsi="Times New Roman" w:cs="Times New Roman"/>
        </w:rPr>
        <w:t>.20</w:t>
      </w:r>
      <w:r w:rsidR="00592665">
        <w:rPr>
          <w:rFonts w:ascii="Times New Roman" w:hAnsi="Times New Roman" w:cs="Times New Roman"/>
        </w:rPr>
        <w:t>20</w:t>
      </w:r>
      <w:r w:rsidRPr="0017790E">
        <w:rPr>
          <w:rFonts w:ascii="Times New Roman" w:hAnsi="Times New Roman" w:cs="Times New Roman"/>
        </w:rPr>
        <w:t xml:space="preserve"> г., зарегистрировано в реестре за № 45/33-н/45-20</w:t>
      </w:r>
      <w:r w:rsidR="00592665">
        <w:rPr>
          <w:rFonts w:ascii="Times New Roman" w:hAnsi="Times New Roman" w:cs="Times New Roman"/>
        </w:rPr>
        <w:t>20</w:t>
      </w:r>
      <w:r w:rsidRPr="0017790E">
        <w:rPr>
          <w:rFonts w:ascii="Times New Roman" w:hAnsi="Times New Roman" w:cs="Times New Roman"/>
        </w:rPr>
        <w:t>-</w:t>
      </w:r>
      <w:r w:rsidR="00592665">
        <w:rPr>
          <w:rFonts w:ascii="Times New Roman" w:hAnsi="Times New Roman" w:cs="Times New Roman"/>
        </w:rPr>
        <w:t>8</w:t>
      </w:r>
      <w:r w:rsidRPr="0017790E">
        <w:rPr>
          <w:rFonts w:ascii="Times New Roman" w:hAnsi="Times New Roman" w:cs="Times New Roman"/>
        </w:rPr>
        <w:t>-</w:t>
      </w:r>
      <w:r w:rsidR="00592665">
        <w:rPr>
          <w:rFonts w:ascii="Times New Roman" w:hAnsi="Times New Roman" w:cs="Times New Roman"/>
        </w:rPr>
        <w:t>71</w:t>
      </w:r>
      <w:r w:rsidRPr="0017790E">
        <w:rPr>
          <w:rFonts w:ascii="Times New Roman" w:hAnsi="Times New Roman" w:cs="Times New Roman"/>
        </w:rPr>
        <w:t xml:space="preserve">. </w:t>
      </w:r>
    </w:p>
    <w:p w:rsidR="0017790E" w:rsidRPr="0017790E" w:rsidRDefault="0017790E" w:rsidP="0017790E">
      <w:pPr>
        <w:spacing w:after="0"/>
        <w:jc w:val="both"/>
        <w:rPr>
          <w:rFonts w:ascii="Times New Roman" w:hAnsi="Times New Roman" w:cs="Times New Roman"/>
        </w:rPr>
      </w:pPr>
    </w:p>
    <w:sectPr w:rsidR="0017790E" w:rsidRPr="0017790E" w:rsidSect="001779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755"/>
    <w:multiLevelType w:val="hybridMultilevel"/>
    <w:tmpl w:val="DE62E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E3FBD"/>
    <w:multiLevelType w:val="singleLevel"/>
    <w:tmpl w:val="5E8EFAF4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7790E"/>
    <w:rsid w:val="00002B39"/>
    <w:rsid w:val="0017790E"/>
    <w:rsid w:val="00511848"/>
    <w:rsid w:val="00592665"/>
    <w:rsid w:val="005E6735"/>
    <w:rsid w:val="008518C6"/>
    <w:rsid w:val="00B8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17790E"/>
    <w:rPr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3"/>
    <w:rsid w:val="0017790E"/>
    <w:pPr>
      <w:shd w:val="clear" w:color="auto" w:fill="FFFFFF"/>
      <w:spacing w:after="180" w:line="0" w:lineRule="atLeast"/>
      <w:ind w:hanging="340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СветаК</dc:creator>
  <cp:lastModifiedBy>СветаК</cp:lastModifiedBy>
  <cp:revision>3</cp:revision>
  <dcterms:created xsi:type="dcterms:W3CDTF">2020-09-04T10:17:00Z</dcterms:created>
  <dcterms:modified xsi:type="dcterms:W3CDTF">2020-09-04T10:17:00Z</dcterms:modified>
</cp:coreProperties>
</file>